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margin" w:tblpY="2778"/>
        <w:tblW w:w="5000" w:type="pct"/>
        <w:tblCellMar>
          <w:left w:w="99" w:type="dxa"/>
          <w:right w:w="99" w:type="dxa"/>
        </w:tblCellMar>
        <w:tblLook w:val="04A0"/>
      </w:tblPr>
      <w:tblGrid>
        <w:gridCol w:w="920"/>
        <w:gridCol w:w="1072"/>
        <w:gridCol w:w="2954"/>
        <w:gridCol w:w="1468"/>
        <w:gridCol w:w="2810"/>
      </w:tblGrid>
      <w:tr w:rsidR="005F7A6E" w:rsidRPr="005F7A6E" w:rsidTr="00614BD6">
        <w:trPr>
          <w:trHeight w:val="31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F7A6E" w:rsidRPr="005F7A6E" w:rsidRDefault="00F6331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noProof/>
                <w:color w:val="000000"/>
                <w:kern w:val="0"/>
                <w:sz w:val="18"/>
                <w:szCs w:val="1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5.25pt;margin-top:-46.75pt;width:425.15pt;height:31.7pt;z-index:251658240">
                  <v:textbox>
                    <w:txbxContent>
                      <w:p w:rsidR="003235BB" w:rsidRPr="003235BB" w:rsidRDefault="003235BB" w:rsidP="003235BB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3235BB">
                          <w:rPr>
                            <w:rFonts w:hint="eastAsia"/>
                            <w:b/>
                            <w:sz w:val="24"/>
                          </w:rPr>
                          <w:t>인지행동치료 전문가 명단(2011.11월 현재)</w:t>
                        </w:r>
                      </w:p>
                    </w:txbxContent>
                  </v:textbox>
                </v:shape>
              </w:pict>
            </w:r>
            <w:r w:rsidR="005F7A6E"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인증번호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이름</w:t>
            </w:r>
          </w:p>
        </w:tc>
        <w:tc>
          <w:tcPr>
            <w:tcW w:w="1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소속</w:t>
            </w:r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1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원호택</w:t>
            </w:r>
            <w:proofErr w:type="spellEnd"/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wtaek@chollian.net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김중술</w:t>
            </w:r>
            <w:proofErr w:type="spellEnd"/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이시형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한국자연의학종합연구원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이호영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채규만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성신여대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kmchae@sungshin.ac.kr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오경자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연세대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kjoh@yonsei.ac.kr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이재우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국립법무병원 치료감호소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woo44lee@nate.com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권정혜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고려대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junghye@korea.ac.kr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이영호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나눔클리닉</w:t>
            </w:r>
            <w:proofErr w:type="spellEnd"/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hlee55@hanmail.net 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제영묘</w:t>
            </w:r>
            <w:proofErr w:type="spellEnd"/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봉생병원정신과</w:t>
            </w:r>
            <w:proofErr w:type="spellEnd"/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ymjae@naver.com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최영희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메타인지행동치료연구소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drlothario@gmail.com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김정범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계명의대 동산의료원 정신과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kim1159@dsmc.or.kr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권석만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서울대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smkwon@snu.ac.kr 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신민섭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서울의대 서울대병원 정신과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shinms@snu.ac.kr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오동재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미소의원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djoh@hanafos.com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김미리혜</w:t>
            </w:r>
            <w:proofErr w:type="spellEnd"/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덕성여대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medehae@dreamwiz.com  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정현희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계명대 교육학과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hhchung@kmu.ac.kr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김정모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영남대</w:t>
            </w:r>
            <w:proofErr w:type="spellEnd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jungmo@ynu.ac.kr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민병배</w:t>
            </w:r>
            <w:proofErr w:type="spellEnd"/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마음사랑인지행동치료센터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minbb@maumsarang.co.kr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오강섭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성균관의대 강북삼성병원 정신과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ks2485@samsung.co.kr 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채정호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카톨릭의대</w:t>
            </w:r>
            <w:proofErr w:type="spellEnd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강남성모병원 정신과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alberto@catholic.ac.kr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이정흠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마음사랑상담센터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jungheum@maumsarang.or.kr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정영철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전북의대 </w:t>
            </w: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전북대병원</w:t>
            </w:r>
            <w:proofErr w:type="spellEnd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정신과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chungyc@chonbuk.ac.kr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이민식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마음사랑상담센터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minlee1668@mail.hananet.net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조용래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한림대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yrcho@hallym.ac.kr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박중규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대구대 재활심리학과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pjkpsy@daegu.ac.kr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이정윤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성신여대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jungyoon@sungshin.ac.kr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김은정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아주대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kej@ajou.ac.kr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최병휘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광명신경정신과의원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npmedix@hitel.net</w:t>
            </w:r>
          </w:p>
        </w:tc>
      </w:tr>
      <w:tr w:rsidR="005F7A6E" w:rsidRPr="005F7A6E" w:rsidTr="00614BD6">
        <w:trPr>
          <w:trHeight w:val="322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이훈진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서울대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6E" w:rsidRPr="005F7A6E" w:rsidRDefault="005F7A6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hjlee83@snu.ac.kr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배주미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한국청소년상담원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joomibae@hotmail.com 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박기환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가톨릭대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psyclinic@hanmail.net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정경미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연세대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kmchung@yonsei.ac.kr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하은혜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숙명여대 아동복지학부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graceha@sookmyung.ac.kr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우종민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인제의대</w:t>
            </w:r>
            <w:proofErr w:type="spellEnd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서울백병원</w:t>
            </w:r>
            <w:proofErr w:type="spellEnd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정신과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jongmin.woo@gmail.com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조현주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영남대</w:t>
            </w:r>
            <w:proofErr w:type="spellEnd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itslife@ynu.ac.kr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최윤경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계명대 심리학과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ykchoi@kmu.ac.kr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곽욱환</w:t>
            </w:r>
            <w:proofErr w:type="spellEnd"/>
          </w:p>
        </w:tc>
        <w:tc>
          <w:tcPr>
            <w:tcW w:w="1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한마음병원 신경정신과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labilemood@hanmail.net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윤화영</w:t>
            </w:r>
          </w:p>
        </w:tc>
        <w:tc>
          <w:tcPr>
            <w:tcW w:w="1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좋은마음인지행동치료연구소</w:t>
            </w:r>
            <w:proofErr w:type="spellEnd"/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reginay@naver.com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김원</w:t>
            </w:r>
          </w:p>
        </w:tc>
        <w:tc>
          <w:tcPr>
            <w:tcW w:w="1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인제대 </w:t>
            </w:r>
            <w:proofErr w:type="spellStart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서울백병원</w:t>
            </w:r>
            <w:proofErr w:type="spellEnd"/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정신과</w:t>
            </w:r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phrenie@dreamwiz.com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lastRenderedPageBreak/>
              <w:t>41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유성진</w:t>
            </w:r>
          </w:p>
        </w:tc>
        <w:tc>
          <w:tcPr>
            <w:tcW w:w="1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한양사이버대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상담심리학과</w:t>
            </w:r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임상심리전문가</w:t>
            </w:r>
          </w:p>
        </w:tc>
        <w:tc>
          <w:tcPr>
            <w:tcW w:w="1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5F7A6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schema@sdu.ac.kr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현혜순</w:t>
            </w:r>
            <w:proofErr w:type="spellEnd"/>
          </w:p>
        </w:tc>
        <w:tc>
          <w:tcPr>
            <w:tcW w:w="1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한국여성상담센터</w:t>
            </w:r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CB601E" w:rsidRDefault="00F810C9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CB601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사회복지사1급</w:t>
            </w:r>
          </w:p>
        </w:tc>
        <w:tc>
          <w:tcPr>
            <w:tcW w:w="1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CB601E" w:rsidRDefault="00CB601E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CB601E">
              <w:rPr>
                <w:sz w:val="18"/>
                <w:szCs w:val="18"/>
              </w:rPr>
              <w:t>imiblue@hitel.net  </w:t>
            </w:r>
          </w:p>
        </w:tc>
      </w:tr>
      <w:tr w:rsidR="00614BD6" w:rsidRPr="005F7A6E" w:rsidTr="00614BD6">
        <w:trPr>
          <w:trHeight w:val="31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Default="00614BD6" w:rsidP="00614BD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이승재</w:t>
            </w:r>
          </w:p>
        </w:tc>
        <w:tc>
          <w:tcPr>
            <w:tcW w:w="1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경북의대 정신과</w:t>
            </w:r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정신과 전문의</w:t>
            </w:r>
          </w:p>
        </w:tc>
        <w:tc>
          <w:tcPr>
            <w:tcW w:w="1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BD6" w:rsidRPr="005F7A6E" w:rsidRDefault="00614BD6" w:rsidP="00614BD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614BD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sjl7670@hotmail.com</w:t>
            </w:r>
          </w:p>
        </w:tc>
      </w:tr>
    </w:tbl>
    <w:p w:rsidR="0043739E" w:rsidRPr="005F7A6E" w:rsidRDefault="00254079">
      <w:pPr>
        <w:rPr>
          <w:b/>
          <w:sz w:val="24"/>
          <w:szCs w:val="24"/>
        </w:rPr>
      </w:pPr>
    </w:p>
    <w:sectPr w:rsidR="0043739E" w:rsidRPr="005F7A6E" w:rsidSect="009F1C8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079" w:rsidRDefault="00254079" w:rsidP="00D65BA1">
      <w:r>
        <w:separator/>
      </w:r>
    </w:p>
  </w:endnote>
  <w:endnote w:type="continuationSeparator" w:id="0">
    <w:p w:rsidR="00254079" w:rsidRDefault="00254079" w:rsidP="00D65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079" w:rsidRDefault="00254079" w:rsidP="00D65BA1">
      <w:r>
        <w:separator/>
      </w:r>
    </w:p>
  </w:footnote>
  <w:footnote w:type="continuationSeparator" w:id="0">
    <w:p w:rsidR="00254079" w:rsidRDefault="00254079" w:rsidP="00D65B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F7A6E"/>
    <w:rsid w:val="000778C6"/>
    <w:rsid w:val="00254079"/>
    <w:rsid w:val="003235BB"/>
    <w:rsid w:val="005F7A6E"/>
    <w:rsid w:val="00614BD6"/>
    <w:rsid w:val="00840576"/>
    <w:rsid w:val="008D6BA3"/>
    <w:rsid w:val="009F1C82"/>
    <w:rsid w:val="00B57CB9"/>
    <w:rsid w:val="00CB601E"/>
    <w:rsid w:val="00D65BA1"/>
    <w:rsid w:val="00E80A1F"/>
    <w:rsid w:val="00F63316"/>
    <w:rsid w:val="00F81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C8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65B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D65BA1"/>
  </w:style>
  <w:style w:type="paragraph" w:styleId="a4">
    <w:name w:val="footer"/>
    <w:basedOn w:val="a"/>
    <w:link w:val="Char0"/>
    <w:uiPriority w:val="99"/>
    <w:semiHidden/>
    <w:unhideWhenUsed/>
    <w:rsid w:val="00D65B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D65BA1"/>
  </w:style>
  <w:style w:type="character" w:styleId="a5">
    <w:name w:val="Hyperlink"/>
    <w:basedOn w:val="a0"/>
    <w:uiPriority w:val="99"/>
    <w:unhideWhenUsed/>
    <w:rsid w:val="00614B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6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</dc:creator>
  <cp:lastModifiedBy>tg</cp:lastModifiedBy>
  <cp:revision>4</cp:revision>
  <cp:lastPrinted>2011-08-03T07:59:00Z</cp:lastPrinted>
  <dcterms:created xsi:type="dcterms:W3CDTF">2011-11-10T03:49:00Z</dcterms:created>
  <dcterms:modified xsi:type="dcterms:W3CDTF">2012-02-02T02:36:00Z</dcterms:modified>
</cp:coreProperties>
</file>